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1A2A6C"/>
          <w:sz w:val="40"/>
        </w:rPr>
        <w:t>SHAQ LOGISTICS</w:t>
      </w:r>
    </w:p>
    <w:p>
      <w:pPr>
        <w:spacing w:after="40"/>
      </w:pPr>
      <w:r>
        <w:rPr>
          <w:b w:val="0"/>
          <w:color w:val="888888"/>
          <w:sz w:val="18"/>
        </w:rPr>
        <w:t>SMART FREIGHT RATE PLATFORM</w:t>
      </w:r>
    </w:p>
    <w:p>
      <w:pPr>
        <w:spacing w:after="0"/>
        <w:jc w:val="right"/>
      </w:pPr>
      <w:r>
        <w:rPr>
          <w:b/>
          <w:color w:val="1A2A6C"/>
          <w:sz w:val="32"/>
        </w:rPr>
        <w:t>FREIGHT QUOTE</w:t>
      </w:r>
    </w:p>
    <w:p>
      <w:pPr>
        <w:spacing w:after="200"/>
        <w:jc w:val="right"/>
      </w:pPr>
      <w:r>
        <w:rPr>
          <w:b w:val="0"/>
          <w:color w:val="888888"/>
          <w:sz w:val="20"/>
        </w:rPr>
        <w:t>No. SHAQ-TSN-NSA-260904</w:t>
      </w:r>
    </w:p>
    <w:p>
      <w:pPr>
        <w:spacing w:after="80"/>
      </w:pPr>
      <w:r>
        <w:rPr>
          <w:b/>
          <w:sz w:val="20"/>
        </w:rPr>
        <w:t>Quote Date: September 4, 2026    |    Valid Until: September 16, 2026</w:t>
      </w:r>
    </w:p>
    <w:p>
      <w:pPr>
        <w:spacing w:after="200"/>
      </w:pPr>
      <w:r>
        <w:rPr>
          <w:b w:val="0"/>
          <w:color w:val="888888"/>
          <w:sz w:val="20"/>
        </w:rPr>
        <w:t>Issued By: Aaron - SHAQ Logistics | WhatsApp: +86 158 1850 5125</w:t>
      </w:r>
    </w:p>
    <w:p>
      <w:pPr>
        <w:spacing w:after="240"/>
      </w:pPr>
      <w:r>
        <w:rPr>
          <w:b/>
          <w:color w:val="1A2A6C"/>
          <w:sz w:val="24"/>
        </w:rPr>
        <w:t>TSN (Tianjin, China)  -&gt;  NSA (Nhava Sheva, India)  -&gt;  TSL | 16 x 40'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1A2A6C"/>
                <w:sz w:val="20"/>
              </w:rPr>
              <w:t>Description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20"/>
              </w:rPr>
              <w:t>Qty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20"/>
              </w:rPr>
              <w:t>Unit Price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20"/>
              </w:rPr>
              <w:t>Amount (USD)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Ocean Freight, Tianjin -&gt; Nhava Sheva (Carrier: T.S. Lines (TSL), 40', transit ~17 days, free time 14 days)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16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3,200.00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51,200.00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20"/>
              </w:rPr>
              <w:t>Telex Release (Per Bill of Lading)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80.00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7452"/>
            <w:gridSpan w:val="3"/>
          </w:tcPr>
          <w:p>
            <w:r/>
            <w:r>
              <w:rPr>
                <w:b/>
                <w:color w:val="B21F1F"/>
                <w:sz w:val="24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4"/>
              </w:rPr>
              <w:t>USD 51,280.00</w:t>
            </w:r>
          </w:p>
        </w:tc>
      </w:tr>
    </w:tbl>
    <w:p>
      <w:pPr>
        <w:spacing w:after="40"/>
      </w:pPr>
      <w:r>
        <w:rPr>
          <w:b w:val="0"/>
          <w:sz w:val="16"/>
        </w:rPr>
      </w:r>
    </w:p>
    <w:p>
      <w:pPr>
        <w:spacing w:after="240"/>
        <w:jc w:val="center"/>
      </w:pPr>
      <w:r>
        <w:rPr>
          <w:b/>
          <w:color w:val="7A5C00"/>
          <w:sz w:val="20"/>
        </w:rPr>
        <w:t>This rate is valid until September 16, 2026 - lock now to secure.</w:t>
      </w:r>
    </w:p>
    <w:p>
      <w:pPr>
        <w:spacing w:after="12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Ocean Freight (FCL)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Carrier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T.S. Lines (TSL)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Origin Port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Tianjin, China (CNTSN)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Destination Port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Nhava Sheva, India (INNSA)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Container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16 x 40'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ETD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September 16, 2026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Cargo Cut-off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September 10, 2026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Approx. 17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Free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14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September 16, 2026</w:t>
            </w:r>
          </w:p>
        </w:tc>
      </w:tr>
    </w:tbl>
    <w:p>
      <w:pPr>
        <w:spacing w:after="40"/>
      </w:pPr>
      <w:r>
        <w:rPr>
          <w:b w:val="0"/>
          <w:sz w:val="16"/>
        </w:rPr>
      </w:r>
    </w:p>
    <w:p>
      <w:pPr>
        <w:spacing w:after="12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20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20"/>
        </w:rPr>
        <w:t>Cargo cut-off is September 10, 2026; ETD September 16, 2026. Please arrange cargo delivery accordingly.</w:t>
      </w:r>
    </w:p>
    <w:p>
      <w:pPr>
        <w:pStyle w:val="ListBullet"/>
      </w:pPr>
      <w:r>
        <w:rPr>
          <w:sz w:val="20"/>
        </w:rPr>
        <w:t>Free time: 14 days at destination. Demurrage/detention applies thereafter per T.S. Lines tariff.</w:t>
      </w:r>
    </w:p>
    <w:p>
      <w:pPr>
        <w:pStyle w:val="ListBullet"/>
      </w:pPr>
      <w:r>
        <w:rPr>
          <w:sz w:val="20"/>
        </w:rPr>
        <w:t>Telex release fee covers electronic B/L release; original B/L not required.</w:t>
      </w:r>
    </w:p>
    <w:p>
      <w:pPr>
        <w:pStyle w:val="ListBullet"/>
      </w:pPr>
      <w:r>
        <w:rPr>
          <w:sz w:val="20"/>
        </w:rPr>
        <w:t>All charges are quoted in USD. Currency conversion fees borne by consignee.</w:t>
      </w:r>
    </w:p>
    <w:p>
      <w:pPr>
        <w:spacing w:after="40"/>
      </w:pPr>
      <w:r>
        <w:rPr>
          <w:b w:val="0"/>
          <w:sz w:val="16"/>
        </w:rPr>
      </w:r>
    </w:p>
    <w:p>
      <w:pPr>
        <w:spacing w:after="80"/>
      </w:pPr>
      <w:r>
        <w:rPr>
          <w:b/>
          <w:color w:val="1A2A6C"/>
          <w:sz w:val="22"/>
        </w:rPr>
        <w:t>Lock this rate or request booking: WhatsApp Aaron +86 158 1850 5125</w:t>
      </w:r>
    </w:p>
    <w:p>
      <w:pPr>
        <w:spacing w:after="80"/>
      </w:pPr>
      <w:r>
        <w:rPr>
          <w:b w:val="0"/>
          <w:color w:val="888888"/>
          <w:sz w:val="18"/>
        </w:rPr>
        <w:t>SHAQ Logistics - Room 3702, Long Park Chong Chin Building, No. 2010 Bao'an South Road, Luohu District, Shenzhen, China</w:t>
      </w:r>
    </w:p>
    <w:p>
      <w:pPr>
        <w:spacing w:after="80"/>
      </w:pPr>
      <w:r>
        <w:rPr>
          <w:b w:val="0"/>
          <w:color w:val="1A2A6C"/>
          <w:sz w:val="18"/>
        </w:rPr>
        <w:t>https://search.shaq-logistics.com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